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2E" w:rsidRDefault="00B0652E" w:rsidP="00B0652E">
      <w:pPr>
        <w:pStyle w:val="40"/>
        <w:shd w:val="clear" w:color="auto" w:fill="auto"/>
        <w:jc w:val="center"/>
      </w:pPr>
      <w:r>
        <w:t xml:space="preserve">                                  </w:t>
      </w:r>
      <w:bookmarkStart w:id="0" w:name="_GoBack"/>
      <w:bookmarkEnd w:id="0"/>
      <w:r>
        <w:t>Приложение № 6</w:t>
      </w:r>
    </w:p>
    <w:p w:rsidR="00B0652E" w:rsidRDefault="00B0652E" w:rsidP="00B0652E">
      <w:pPr>
        <w:pStyle w:val="40"/>
        <w:shd w:val="clear" w:color="auto" w:fill="auto"/>
        <w:spacing w:line="240" w:lineRule="atLeast"/>
        <w:jc w:val="center"/>
      </w:pPr>
      <w:r>
        <w:t xml:space="preserve">                                                                                              к Регламенту допуска командированного персонала </w:t>
      </w:r>
    </w:p>
    <w:p w:rsidR="00B0652E" w:rsidRDefault="00B0652E" w:rsidP="00B0652E">
      <w:pPr>
        <w:pStyle w:val="40"/>
        <w:shd w:val="clear" w:color="auto" w:fill="auto"/>
        <w:spacing w:line="240" w:lineRule="atLeast"/>
        <w:jc w:val="center"/>
      </w:pPr>
      <w:r>
        <w:t xml:space="preserve">                                                                               и персонала </w:t>
      </w:r>
      <w:proofErr w:type="gramStart"/>
      <w:r>
        <w:t>СМО  на</w:t>
      </w:r>
      <w:proofErr w:type="gramEnd"/>
      <w:r>
        <w:t xml:space="preserve"> объекты ООО «ЗСК»</w:t>
      </w:r>
    </w:p>
    <w:p w:rsidR="00B0652E" w:rsidRDefault="00B0652E" w:rsidP="00B0652E">
      <w:pPr>
        <w:pStyle w:val="40"/>
        <w:shd w:val="clear" w:color="auto" w:fill="auto"/>
        <w:spacing w:line="240" w:lineRule="atLeast"/>
        <w:jc w:val="center"/>
      </w:pPr>
    </w:p>
    <w:p w:rsidR="00B0652E" w:rsidRDefault="00B0652E" w:rsidP="00B0652E">
      <w:pPr>
        <w:pStyle w:val="40"/>
        <w:shd w:val="clear" w:color="auto" w:fill="auto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1"/>
        <w:gridCol w:w="1486"/>
        <w:gridCol w:w="4484"/>
      </w:tblGrid>
      <w:tr w:rsidR="00B0652E" w:rsidRPr="00683D72" w:rsidTr="000466A9">
        <w:tc>
          <w:tcPr>
            <w:tcW w:w="9071" w:type="dxa"/>
            <w:gridSpan w:val="3"/>
          </w:tcPr>
          <w:p w:rsidR="00B0652E" w:rsidRPr="003B3521" w:rsidRDefault="00B0652E" w:rsidP="000466A9">
            <w:pPr>
              <w:pStyle w:val="ConsPlusNormal"/>
              <w:jc w:val="center"/>
              <w:rPr>
                <w:sz w:val="32"/>
                <w:szCs w:val="32"/>
              </w:rPr>
            </w:pPr>
            <w:r w:rsidRPr="003B3521">
              <w:rPr>
                <w:sz w:val="32"/>
                <w:szCs w:val="32"/>
              </w:rPr>
              <w:t>Акт-допуск</w:t>
            </w:r>
          </w:p>
          <w:p w:rsidR="00B0652E" w:rsidRPr="00683D72" w:rsidRDefault="00B0652E" w:rsidP="000466A9">
            <w:pPr>
              <w:pStyle w:val="ConsPlusNormal"/>
              <w:jc w:val="center"/>
              <w:rPr>
                <w:sz w:val="26"/>
                <w:szCs w:val="26"/>
              </w:rPr>
            </w:pPr>
            <w:r w:rsidRPr="00683D72">
              <w:rPr>
                <w:sz w:val="26"/>
                <w:szCs w:val="26"/>
              </w:rPr>
              <w:t>для производства строительно-монтажных работ на территории действующего объекта строительного производства</w:t>
            </w:r>
          </w:p>
        </w:tc>
      </w:tr>
      <w:tr w:rsidR="00B0652E" w:rsidRPr="00683D72" w:rsidTr="000466A9">
        <w:tc>
          <w:tcPr>
            <w:tcW w:w="3101" w:type="dxa"/>
            <w:tcBorders>
              <w:bottom w:val="single" w:sz="4" w:space="0" w:color="auto"/>
            </w:tcBorders>
          </w:tcPr>
          <w:p w:rsidR="00B0652E" w:rsidRPr="00683D72" w:rsidRDefault="00B0652E" w:rsidP="000466A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86" w:type="dxa"/>
          </w:tcPr>
          <w:p w:rsidR="00B0652E" w:rsidRPr="00683D72" w:rsidRDefault="00B0652E" w:rsidP="000466A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484" w:type="dxa"/>
          </w:tcPr>
          <w:p w:rsidR="00B0652E" w:rsidRPr="00683D72" w:rsidRDefault="00B0652E" w:rsidP="000466A9">
            <w:pPr>
              <w:pStyle w:val="ConsPlusNormal"/>
              <w:rPr>
                <w:sz w:val="26"/>
                <w:szCs w:val="26"/>
              </w:rPr>
            </w:pPr>
            <w:r w:rsidRPr="00683D72">
              <w:rPr>
                <w:sz w:val="26"/>
                <w:szCs w:val="26"/>
              </w:rPr>
              <w:t>"__" ____________ 20__ г.</w:t>
            </w:r>
          </w:p>
        </w:tc>
      </w:tr>
      <w:tr w:rsidR="00B0652E" w:rsidRPr="00683D72" w:rsidTr="000466A9">
        <w:tc>
          <w:tcPr>
            <w:tcW w:w="3101" w:type="dxa"/>
            <w:tcBorders>
              <w:top w:val="single" w:sz="4" w:space="0" w:color="auto"/>
            </w:tcBorders>
          </w:tcPr>
          <w:p w:rsidR="00B0652E" w:rsidRPr="003B3521" w:rsidRDefault="00B0652E" w:rsidP="000466A9">
            <w:pPr>
              <w:pStyle w:val="ConsPlusNormal"/>
              <w:jc w:val="center"/>
              <w:rPr>
                <w:sz w:val="20"/>
                <w:szCs w:val="20"/>
              </w:rPr>
            </w:pPr>
            <w:r w:rsidRPr="003B3521">
              <w:rPr>
                <w:sz w:val="20"/>
                <w:szCs w:val="20"/>
              </w:rPr>
              <w:t>(место составления)</w:t>
            </w:r>
          </w:p>
        </w:tc>
        <w:tc>
          <w:tcPr>
            <w:tcW w:w="1486" w:type="dxa"/>
          </w:tcPr>
          <w:p w:rsidR="00B0652E" w:rsidRPr="00683D72" w:rsidRDefault="00B0652E" w:rsidP="000466A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484" w:type="dxa"/>
          </w:tcPr>
          <w:p w:rsidR="00B0652E" w:rsidRPr="00683D72" w:rsidRDefault="00B0652E" w:rsidP="000466A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0652E" w:rsidRPr="00683D72" w:rsidTr="000466A9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B0652E" w:rsidRPr="00683D72" w:rsidRDefault="00B0652E" w:rsidP="000466A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B0652E" w:rsidRPr="00683D72" w:rsidTr="000466A9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B0652E" w:rsidRPr="003B3521" w:rsidRDefault="00B0652E" w:rsidP="000466A9">
            <w:pPr>
              <w:pStyle w:val="ConsPlusNormal"/>
              <w:jc w:val="center"/>
              <w:rPr>
                <w:sz w:val="20"/>
                <w:szCs w:val="20"/>
              </w:rPr>
            </w:pPr>
            <w:r w:rsidRPr="003B3521">
              <w:rPr>
                <w:sz w:val="20"/>
                <w:szCs w:val="20"/>
              </w:rPr>
              <w:t>(наименование действующего производственного объекта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B0652E" w:rsidRPr="00683D72" w:rsidRDefault="00B0652E" w:rsidP="00B0652E">
      <w:pPr>
        <w:pStyle w:val="ConsPlusNormal"/>
        <w:jc w:val="both"/>
        <w:rPr>
          <w:sz w:val="26"/>
          <w:szCs w:val="26"/>
        </w:rPr>
      </w:pPr>
    </w:p>
    <w:p w:rsidR="00B0652E" w:rsidRPr="00683D72" w:rsidRDefault="00B0652E" w:rsidP="00B065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3D72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683D72">
        <w:rPr>
          <w:rFonts w:ascii="Times New Roman" w:hAnsi="Times New Roman" w:cs="Times New Roman"/>
          <w:sz w:val="26"/>
          <w:szCs w:val="26"/>
        </w:rPr>
        <w:t xml:space="preserve">Мы,   </w:t>
      </w:r>
      <w:proofErr w:type="gramEnd"/>
      <w:r w:rsidRPr="00683D72">
        <w:rPr>
          <w:rFonts w:ascii="Times New Roman" w:hAnsi="Times New Roman" w:cs="Times New Roman"/>
          <w:sz w:val="26"/>
          <w:szCs w:val="26"/>
        </w:rPr>
        <w:t xml:space="preserve"> нижеподписавшиеся,   представитель   застройщика   (технического</w:t>
      </w:r>
    </w:p>
    <w:p w:rsidR="00B0652E" w:rsidRPr="00683D72" w:rsidRDefault="00B0652E" w:rsidP="00B065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3D72">
        <w:rPr>
          <w:rFonts w:ascii="Times New Roman" w:hAnsi="Times New Roman" w:cs="Times New Roman"/>
          <w:sz w:val="26"/>
          <w:szCs w:val="26"/>
        </w:rPr>
        <w:t>заказчика</w:t>
      </w:r>
      <w:proofErr w:type="gramStart"/>
      <w:r w:rsidRPr="00683D72">
        <w:rPr>
          <w:rFonts w:ascii="Times New Roman" w:hAnsi="Times New Roman" w:cs="Times New Roman"/>
          <w:sz w:val="26"/>
          <w:szCs w:val="26"/>
        </w:rPr>
        <w:t>),  эксплуатирующего</w:t>
      </w:r>
      <w:proofErr w:type="gramEnd"/>
      <w:r w:rsidRPr="00683D72">
        <w:rPr>
          <w:rFonts w:ascii="Times New Roman" w:hAnsi="Times New Roman" w:cs="Times New Roman"/>
          <w:sz w:val="26"/>
          <w:szCs w:val="26"/>
        </w:rPr>
        <w:t xml:space="preserve">  действующий          объект,</w:t>
      </w:r>
    </w:p>
    <w:p w:rsidR="00B0652E" w:rsidRPr="00683D72" w:rsidRDefault="00B0652E" w:rsidP="00B065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3D7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B0652E" w:rsidRPr="00683D72" w:rsidRDefault="00B0652E" w:rsidP="00B0652E">
      <w:pPr>
        <w:pStyle w:val="ConsPlusNonformat"/>
        <w:jc w:val="center"/>
        <w:rPr>
          <w:rFonts w:ascii="Times New Roman" w:hAnsi="Times New Roman" w:cs="Times New Roman"/>
        </w:rPr>
      </w:pPr>
      <w:r w:rsidRPr="00683D72">
        <w:rPr>
          <w:rFonts w:ascii="Times New Roman" w:hAnsi="Times New Roman" w:cs="Times New Roman"/>
        </w:rPr>
        <w:t>(фамилия, имя, отчество (при наличии), должность)</w:t>
      </w:r>
    </w:p>
    <w:p w:rsidR="00B0652E" w:rsidRPr="00683D72" w:rsidRDefault="00B0652E" w:rsidP="00B065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3D72">
        <w:rPr>
          <w:rFonts w:ascii="Times New Roman" w:hAnsi="Times New Roman" w:cs="Times New Roman"/>
          <w:sz w:val="26"/>
          <w:szCs w:val="26"/>
        </w:rPr>
        <w:t>и       представитель       руководителя      действующего      предприятия</w:t>
      </w:r>
    </w:p>
    <w:p w:rsidR="00B0652E" w:rsidRPr="00683D72" w:rsidRDefault="00B0652E" w:rsidP="00B065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3D7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B0652E" w:rsidRPr="00683D72" w:rsidRDefault="00B0652E" w:rsidP="00B0652E">
      <w:pPr>
        <w:pStyle w:val="ConsPlusNonformat"/>
        <w:jc w:val="center"/>
        <w:rPr>
          <w:rFonts w:ascii="Times New Roman" w:hAnsi="Times New Roman" w:cs="Times New Roman"/>
        </w:rPr>
      </w:pPr>
      <w:r w:rsidRPr="00683D72">
        <w:rPr>
          <w:rFonts w:ascii="Times New Roman" w:hAnsi="Times New Roman" w:cs="Times New Roman"/>
        </w:rPr>
        <w:t>(фамилия, имя, отчество (при наличии), должность)</w:t>
      </w:r>
    </w:p>
    <w:p w:rsidR="00B0652E" w:rsidRPr="00683D72" w:rsidRDefault="00B0652E" w:rsidP="00B065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3D72">
        <w:rPr>
          <w:rFonts w:ascii="Times New Roman" w:hAnsi="Times New Roman" w:cs="Times New Roman"/>
          <w:sz w:val="26"/>
          <w:szCs w:val="26"/>
        </w:rPr>
        <w:t>составили настоящий акт о нижеследующем.</w:t>
      </w:r>
    </w:p>
    <w:p w:rsidR="00B0652E" w:rsidRDefault="00B0652E" w:rsidP="00B065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3D72">
        <w:rPr>
          <w:rFonts w:ascii="Times New Roman" w:hAnsi="Times New Roman" w:cs="Times New Roman"/>
          <w:sz w:val="26"/>
          <w:szCs w:val="26"/>
        </w:rPr>
        <w:t xml:space="preserve">    Застройщик</w:t>
      </w:r>
      <w:proofErr w:type="gramStart"/>
      <w:r w:rsidRPr="00683D7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3D72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683D72">
        <w:rPr>
          <w:rFonts w:ascii="Times New Roman" w:hAnsi="Times New Roman" w:cs="Times New Roman"/>
          <w:sz w:val="26"/>
          <w:szCs w:val="26"/>
        </w:rPr>
        <w:t>технический     заказчик)     предоставляет     объект</w:t>
      </w:r>
    </w:p>
    <w:p w:rsidR="00B0652E" w:rsidRPr="00683D72" w:rsidRDefault="00B0652E" w:rsidP="00B0652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  <w:r w:rsidRPr="00683D72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 </w:t>
      </w:r>
      <w:r w:rsidRPr="00683D72">
        <w:rPr>
          <w:rFonts w:ascii="Times New Roman" w:hAnsi="Times New Roman" w:cs="Times New Roman"/>
        </w:rPr>
        <w:t>(наименование объекта, участка, территории)</w:t>
      </w:r>
    </w:p>
    <w:p w:rsidR="00B0652E" w:rsidRPr="00683D72" w:rsidRDefault="00B0652E" w:rsidP="00B065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3D72">
        <w:rPr>
          <w:rFonts w:ascii="Times New Roman" w:hAnsi="Times New Roman" w:cs="Times New Roman"/>
          <w:sz w:val="26"/>
          <w:szCs w:val="26"/>
        </w:rPr>
        <w:t>ограниченный координатами ________________________________________________,</w:t>
      </w:r>
    </w:p>
    <w:p w:rsidR="00B0652E" w:rsidRPr="00683D72" w:rsidRDefault="00B0652E" w:rsidP="00B0652E">
      <w:pPr>
        <w:pStyle w:val="ConsPlusNonformat"/>
        <w:jc w:val="center"/>
        <w:rPr>
          <w:rFonts w:ascii="Times New Roman" w:hAnsi="Times New Roman" w:cs="Times New Roman"/>
        </w:rPr>
      </w:pPr>
      <w:r w:rsidRPr="00683D72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683D72">
        <w:rPr>
          <w:rFonts w:ascii="Times New Roman" w:hAnsi="Times New Roman" w:cs="Times New Roman"/>
        </w:rPr>
        <w:t xml:space="preserve"> (наименование осей, отметок и номер чертежа)</w:t>
      </w:r>
    </w:p>
    <w:p w:rsidR="00B0652E" w:rsidRPr="00683D72" w:rsidRDefault="00B0652E" w:rsidP="00B065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3D72">
        <w:rPr>
          <w:rFonts w:ascii="Times New Roman" w:hAnsi="Times New Roman" w:cs="Times New Roman"/>
          <w:sz w:val="26"/>
          <w:szCs w:val="26"/>
        </w:rPr>
        <w:t>для  производства</w:t>
      </w:r>
      <w:proofErr w:type="gramEnd"/>
      <w:r w:rsidRPr="00683D72">
        <w:rPr>
          <w:rFonts w:ascii="Times New Roman" w:hAnsi="Times New Roman" w:cs="Times New Roman"/>
          <w:sz w:val="26"/>
          <w:szCs w:val="26"/>
        </w:rPr>
        <w:t xml:space="preserve">  на  нем  строительно-монтажных  работ  под  руководством</w:t>
      </w:r>
    </w:p>
    <w:p w:rsidR="00B0652E" w:rsidRPr="00683D72" w:rsidRDefault="00B0652E" w:rsidP="00B065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3D72">
        <w:rPr>
          <w:rFonts w:ascii="Times New Roman" w:hAnsi="Times New Roman" w:cs="Times New Roman"/>
          <w:sz w:val="26"/>
          <w:szCs w:val="26"/>
        </w:rPr>
        <w:t>технического персонала, осуществляющего строительство, на следующий срок:</w:t>
      </w:r>
    </w:p>
    <w:p w:rsidR="00B0652E" w:rsidRPr="00683D72" w:rsidRDefault="00B0652E" w:rsidP="00B0652E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7"/>
        <w:gridCol w:w="4484"/>
      </w:tblGrid>
      <w:tr w:rsidR="00B0652E" w:rsidRPr="00683D72" w:rsidTr="000466A9">
        <w:tc>
          <w:tcPr>
            <w:tcW w:w="4587" w:type="dxa"/>
          </w:tcPr>
          <w:p w:rsidR="00B0652E" w:rsidRPr="00683D72" w:rsidRDefault="00B0652E" w:rsidP="000466A9">
            <w:pPr>
              <w:pStyle w:val="ConsPlusNormal"/>
              <w:rPr>
                <w:sz w:val="26"/>
                <w:szCs w:val="26"/>
              </w:rPr>
            </w:pPr>
            <w:r w:rsidRPr="00683D72">
              <w:rPr>
                <w:sz w:val="26"/>
                <w:szCs w:val="26"/>
              </w:rPr>
              <w:t>начало "__" ____________ 20__ г.</w:t>
            </w:r>
          </w:p>
        </w:tc>
        <w:tc>
          <w:tcPr>
            <w:tcW w:w="4484" w:type="dxa"/>
          </w:tcPr>
          <w:p w:rsidR="00B0652E" w:rsidRPr="00683D72" w:rsidRDefault="00B0652E" w:rsidP="000466A9">
            <w:pPr>
              <w:pStyle w:val="ConsPlusNormal"/>
              <w:rPr>
                <w:sz w:val="26"/>
                <w:szCs w:val="26"/>
              </w:rPr>
            </w:pPr>
            <w:r w:rsidRPr="00683D72">
              <w:rPr>
                <w:sz w:val="26"/>
                <w:szCs w:val="26"/>
              </w:rPr>
              <w:t>окончание "__" ____________ 20__ г.</w:t>
            </w:r>
          </w:p>
        </w:tc>
      </w:tr>
    </w:tbl>
    <w:p w:rsidR="00B0652E" w:rsidRPr="00683D72" w:rsidRDefault="00B0652E" w:rsidP="00B0652E">
      <w:pPr>
        <w:pStyle w:val="ConsPlusNormal"/>
        <w:jc w:val="both"/>
        <w:rPr>
          <w:sz w:val="26"/>
          <w:szCs w:val="26"/>
        </w:rPr>
      </w:pPr>
    </w:p>
    <w:p w:rsidR="00B0652E" w:rsidRPr="00683D72" w:rsidRDefault="00B0652E" w:rsidP="00B065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3D72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683D72">
        <w:rPr>
          <w:rFonts w:ascii="Times New Roman" w:hAnsi="Times New Roman" w:cs="Times New Roman"/>
          <w:sz w:val="26"/>
          <w:szCs w:val="26"/>
        </w:rPr>
        <w:t>До  начала</w:t>
      </w:r>
      <w:proofErr w:type="gramEnd"/>
      <w:r w:rsidRPr="00683D72">
        <w:rPr>
          <w:rFonts w:ascii="Times New Roman" w:hAnsi="Times New Roman" w:cs="Times New Roman"/>
          <w:sz w:val="26"/>
          <w:szCs w:val="26"/>
        </w:rPr>
        <w:t xml:space="preserve">  строительного  производства  необходимо выполнить следующие</w:t>
      </w:r>
    </w:p>
    <w:p w:rsidR="00B0652E" w:rsidRPr="00683D72" w:rsidRDefault="00B0652E" w:rsidP="00B065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3D72">
        <w:rPr>
          <w:rFonts w:ascii="Times New Roman" w:hAnsi="Times New Roman" w:cs="Times New Roman"/>
          <w:sz w:val="26"/>
          <w:szCs w:val="26"/>
        </w:rPr>
        <w:t>мероприятия, обеспечивающие безопасность производства работ:</w:t>
      </w:r>
    </w:p>
    <w:p w:rsidR="00B0652E" w:rsidRPr="00683D72" w:rsidRDefault="00B0652E" w:rsidP="00B0652E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8"/>
        <w:gridCol w:w="2268"/>
        <w:gridCol w:w="1928"/>
      </w:tblGrid>
      <w:tr w:rsidR="00B0652E" w:rsidRPr="00683D72" w:rsidTr="000466A9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2E" w:rsidRPr="00683D72" w:rsidRDefault="00B0652E" w:rsidP="000466A9">
            <w:pPr>
              <w:pStyle w:val="ConsPlusNormal"/>
              <w:jc w:val="center"/>
              <w:rPr>
                <w:sz w:val="26"/>
                <w:szCs w:val="26"/>
              </w:rPr>
            </w:pPr>
            <w:r w:rsidRPr="00683D7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2E" w:rsidRPr="00683D72" w:rsidRDefault="00B0652E" w:rsidP="000466A9">
            <w:pPr>
              <w:pStyle w:val="ConsPlusNormal"/>
              <w:jc w:val="center"/>
              <w:rPr>
                <w:sz w:val="26"/>
                <w:szCs w:val="26"/>
              </w:rPr>
            </w:pPr>
            <w:r w:rsidRPr="00683D72">
              <w:rPr>
                <w:sz w:val="26"/>
                <w:szCs w:val="26"/>
              </w:rPr>
              <w:t>Срок выполнения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2E" w:rsidRPr="00683D72" w:rsidRDefault="00B0652E" w:rsidP="000466A9">
            <w:pPr>
              <w:pStyle w:val="ConsPlusNormal"/>
              <w:jc w:val="center"/>
              <w:rPr>
                <w:sz w:val="26"/>
                <w:szCs w:val="26"/>
              </w:rPr>
            </w:pPr>
            <w:r w:rsidRPr="00683D72">
              <w:rPr>
                <w:sz w:val="26"/>
                <w:szCs w:val="26"/>
              </w:rPr>
              <w:t>Исполнитель</w:t>
            </w:r>
          </w:p>
        </w:tc>
      </w:tr>
      <w:tr w:rsidR="00B0652E" w:rsidRPr="00683D72" w:rsidTr="000466A9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2E" w:rsidRPr="00683D72" w:rsidRDefault="00B0652E" w:rsidP="000466A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2E" w:rsidRPr="00683D72" w:rsidRDefault="00B0652E" w:rsidP="000466A9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2E" w:rsidRPr="00683D72" w:rsidRDefault="00B0652E" w:rsidP="000466A9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B0652E" w:rsidRPr="00683D72" w:rsidRDefault="00B0652E" w:rsidP="00B0652E">
      <w:pPr>
        <w:pStyle w:val="ConsPlusNormal"/>
        <w:jc w:val="both"/>
        <w:rPr>
          <w:sz w:val="26"/>
          <w:szCs w:val="26"/>
        </w:rPr>
      </w:pPr>
    </w:p>
    <w:p w:rsidR="00B0652E" w:rsidRPr="00683D72" w:rsidRDefault="00B0652E" w:rsidP="00B065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3D72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683D72">
        <w:rPr>
          <w:rFonts w:ascii="Times New Roman" w:hAnsi="Times New Roman" w:cs="Times New Roman"/>
          <w:sz w:val="26"/>
          <w:szCs w:val="26"/>
        </w:rPr>
        <w:t>Представитель  застройщика</w:t>
      </w:r>
      <w:proofErr w:type="gramEnd"/>
      <w:r w:rsidRPr="00683D72">
        <w:rPr>
          <w:rFonts w:ascii="Times New Roman" w:hAnsi="Times New Roman" w:cs="Times New Roman"/>
          <w:sz w:val="26"/>
          <w:szCs w:val="26"/>
        </w:rPr>
        <w:t xml:space="preserve"> (технического застройщика), эксплуатирующего</w:t>
      </w:r>
    </w:p>
    <w:p w:rsidR="00B0652E" w:rsidRPr="00683D72" w:rsidRDefault="00B0652E" w:rsidP="00B065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3D72">
        <w:rPr>
          <w:rFonts w:ascii="Times New Roman" w:hAnsi="Times New Roman" w:cs="Times New Roman"/>
          <w:sz w:val="26"/>
          <w:szCs w:val="26"/>
        </w:rPr>
        <w:t>объект _________________</w:t>
      </w:r>
    </w:p>
    <w:p w:rsidR="00B0652E" w:rsidRPr="00683D72" w:rsidRDefault="00B0652E" w:rsidP="00B065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3D72">
        <w:rPr>
          <w:rFonts w:ascii="Times New Roman" w:hAnsi="Times New Roman" w:cs="Times New Roman"/>
          <w:sz w:val="26"/>
          <w:szCs w:val="26"/>
        </w:rPr>
        <w:t xml:space="preserve">           (подпись)</w:t>
      </w:r>
    </w:p>
    <w:p w:rsidR="00B0652E" w:rsidRPr="00683D72" w:rsidRDefault="00B0652E" w:rsidP="00B065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0652E" w:rsidRPr="00683D72" w:rsidRDefault="00B0652E" w:rsidP="00B065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83D72">
        <w:rPr>
          <w:rFonts w:ascii="Times New Roman" w:hAnsi="Times New Roman" w:cs="Times New Roman"/>
          <w:sz w:val="26"/>
          <w:szCs w:val="26"/>
        </w:rPr>
        <w:t xml:space="preserve">    Представитель руководителя действующего предприятия ___________________</w:t>
      </w:r>
    </w:p>
    <w:p w:rsidR="00B0652E" w:rsidRPr="006075FB" w:rsidRDefault="00B0652E" w:rsidP="00B0652E">
      <w:pPr>
        <w:pStyle w:val="ConsPlusNonformat"/>
        <w:jc w:val="both"/>
      </w:pPr>
      <w:r w:rsidRPr="006075FB">
        <w:t xml:space="preserve">                                                            (подпись)</w:t>
      </w:r>
    </w:p>
    <w:p w:rsidR="00B0652E" w:rsidRPr="00A53436" w:rsidRDefault="00B0652E" w:rsidP="00B0652E">
      <w:pPr>
        <w:rPr>
          <w:rFonts w:ascii="Times New Roman" w:hAnsi="Times New Roman" w:cs="Times New Roman"/>
        </w:rPr>
      </w:pPr>
      <w:r w:rsidRPr="00A53436">
        <w:rPr>
          <w:rFonts w:ascii="Times New Roman" w:hAnsi="Times New Roman" w:cs="Times New Roman"/>
        </w:rPr>
        <w:t>Примечание. При необходимости ведения работ после истечения срока действия настоящего акта-допуска необходимо составить акт-допуск на новый срок.</w:t>
      </w:r>
    </w:p>
    <w:p w:rsidR="00B0652E" w:rsidRDefault="00B0652E" w:rsidP="00B0652E">
      <w:pPr>
        <w:pStyle w:val="30"/>
        <w:shd w:val="clear" w:color="auto" w:fill="auto"/>
        <w:spacing w:line="274" w:lineRule="exact"/>
        <w:ind w:right="80" w:firstLine="0"/>
      </w:pPr>
    </w:p>
    <w:p w:rsidR="00B0652E" w:rsidRDefault="00B0652E" w:rsidP="00B0652E">
      <w:pPr>
        <w:pStyle w:val="30"/>
        <w:shd w:val="clear" w:color="auto" w:fill="auto"/>
        <w:spacing w:line="274" w:lineRule="exact"/>
        <w:ind w:right="80"/>
      </w:pPr>
    </w:p>
    <w:p w:rsidR="00B0652E" w:rsidRDefault="00B0652E" w:rsidP="00B0652E">
      <w:pPr>
        <w:pStyle w:val="30"/>
        <w:shd w:val="clear" w:color="auto" w:fill="auto"/>
        <w:spacing w:line="274" w:lineRule="exact"/>
        <w:ind w:right="80"/>
      </w:pPr>
    </w:p>
    <w:p w:rsidR="00B0652E" w:rsidRDefault="00B0652E" w:rsidP="00B0652E">
      <w:pPr>
        <w:pStyle w:val="30"/>
        <w:shd w:val="clear" w:color="auto" w:fill="auto"/>
        <w:spacing w:line="274" w:lineRule="exact"/>
        <w:ind w:right="80"/>
        <w:jc w:val="center"/>
      </w:pPr>
      <w:r>
        <w:t>УКАЗАНИЯ</w:t>
      </w:r>
    </w:p>
    <w:p w:rsidR="00B0652E" w:rsidRDefault="00B0652E" w:rsidP="00B0652E">
      <w:pPr>
        <w:pStyle w:val="30"/>
        <w:shd w:val="clear" w:color="auto" w:fill="auto"/>
        <w:spacing w:line="274" w:lineRule="exact"/>
        <w:ind w:right="80"/>
        <w:jc w:val="center"/>
      </w:pPr>
      <w:r>
        <w:t>по заполнению акта-допуска</w:t>
      </w:r>
    </w:p>
    <w:p w:rsidR="00B0652E" w:rsidRDefault="00B0652E" w:rsidP="00B0652E">
      <w:pPr>
        <w:pStyle w:val="30"/>
        <w:shd w:val="clear" w:color="auto" w:fill="auto"/>
        <w:spacing w:after="240" w:line="274" w:lineRule="exact"/>
        <w:ind w:right="80"/>
        <w:jc w:val="center"/>
      </w:pPr>
      <w:r>
        <w:t>для производства строительно-монтажных работ на территории организации</w:t>
      </w:r>
    </w:p>
    <w:p w:rsidR="00B0652E" w:rsidRDefault="00B0652E" w:rsidP="00B0652E">
      <w:pPr>
        <w:pStyle w:val="20"/>
        <w:shd w:val="clear" w:color="auto" w:fill="auto"/>
        <w:spacing w:before="0" w:line="274" w:lineRule="exact"/>
        <w:ind w:left="300" w:firstLine="720"/>
      </w:pPr>
      <w:r>
        <w:t>Акт-допуск для производства строительно-монтажных работ оформляется до начала работ уполномоченными представителями организации Заказчика и подрядной организации (СМО).</w:t>
      </w:r>
    </w:p>
    <w:p w:rsidR="00B0652E" w:rsidRDefault="00B0652E" w:rsidP="00B0652E">
      <w:pPr>
        <w:pStyle w:val="20"/>
        <w:shd w:val="clear" w:color="auto" w:fill="auto"/>
        <w:spacing w:before="0" w:line="274" w:lineRule="exact"/>
        <w:ind w:left="300" w:firstLine="720"/>
      </w:pPr>
      <w:r>
        <w:t>Записи в акте-допуске должны быть разборчивыми. Исправления текста не допускается.</w:t>
      </w:r>
    </w:p>
    <w:p w:rsidR="00B0652E" w:rsidRDefault="00B0652E" w:rsidP="00B0652E">
      <w:pPr>
        <w:pStyle w:val="20"/>
        <w:shd w:val="clear" w:color="auto" w:fill="auto"/>
        <w:spacing w:before="0" w:line="274" w:lineRule="exact"/>
        <w:ind w:left="300" w:firstLine="720"/>
      </w:pPr>
      <w:r>
        <w:t>Запрещается выполнение работ без согласованного и подписанного уполномоченными представителями обеих сторон акта-допуска.</w:t>
      </w:r>
    </w:p>
    <w:p w:rsidR="00B0652E" w:rsidRDefault="00B0652E" w:rsidP="00B0652E">
      <w:pPr>
        <w:pStyle w:val="30"/>
        <w:shd w:val="clear" w:color="auto" w:fill="auto"/>
        <w:spacing w:line="274" w:lineRule="exact"/>
        <w:ind w:left="300" w:firstLine="720"/>
      </w:pPr>
      <w:r>
        <w:t>При составлении акта-допуска указывается: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73"/>
        </w:tabs>
        <w:spacing w:before="0" w:line="274" w:lineRule="exact"/>
        <w:ind w:left="300" w:firstLine="720"/>
        <w:jc w:val="left"/>
      </w:pPr>
      <w:r>
        <w:t>участок (территория) работ, определенный координатами (осями, видимыми ориентирами, отметками);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73"/>
        </w:tabs>
        <w:spacing w:before="0" w:line="274" w:lineRule="exact"/>
        <w:ind w:left="300" w:firstLine="720"/>
      </w:pPr>
      <w:r>
        <w:t>срок, на который выдается акт-допуск. При необходимости ведения работ после истечения срока действия акта, составляется новый акт-допуск на новый срок;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82"/>
        </w:tabs>
        <w:spacing w:before="0" w:line="274" w:lineRule="exact"/>
        <w:ind w:left="1020"/>
      </w:pPr>
      <w:r>
        <w:t>наличие отдельных приложений к акту-допуску.</w:t>
      </w:r>
    </w:p>
    <w:p w:rsidR="00B0652E" w:rsidRDefault="00B0652E" w:rsidP="00B0652E">
      <w:pPr>
        <w:pStyle w:val="30"/>
        <w:shd w:val="clear" w:color="auto" w:fill="auto"/>
        <w:spacing w:line="274" w:lineRule="exact"/>
        <w:ind w:left="300" w:firstLine="720"/>
      </w:pPr>
      <w:r>
        <w:t>В разделе, касающемся мероприятий, обеспечивающих безопасность производства работ, необходимо указать: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78"/>
        </w:tabs>
        <w:spacing w:before="0" w:line="274" w:lineRule="exact"/>
        <w:ind w:left="300" w:firstLine="720"/>
      </w:pPr>
      <w:r>
        <w:t>место и вид ограждений выделенной зоны работ, исключающих возможность ошибочного проникновения работников подрядной организации (СМО) за пределы зоны работ;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82"/>
        </w:tabs>
        <w:spacing w:before="0" w:line="274" w:lineRule="exact"/>
        <w:ind w:left="1020"/>
      </w:pPr>
      <w:r>
        <w:t>места входа (выхода) и въезда (выезда) за пределы зоны работ;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78"/>
        </w:tabs>
        <w:spacing w:before="0" w:line="274" w:lineRule="exact"/>
        <w:ind w:left="300" w:firstLine="720"/>
      </w:pPr>
      <w:r>
        <w:t>порядок сопровождения по территории организации Заказчика в выделенную зону работников и транспорта подрядной организации (СМО);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82"/>
        </w:tabs>
        <w:spacing w:before="0" w:line="274" w:lineRule="exact"/>
        <w:ind w:left="1020"/>
      </w:pPr>
      <w:r>
        <w:t>опасные и вредные производственные факторы;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82"/>
        </w:tabs>
        <w:spacing w:before="0" w:line="274" w:lineRule="exact"/>
        <w:ind w:left="1020"/>
      </w:pPr>
      <w:r>
        <w:t>оборудование, оставшееся в работе;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82"/>
        </w:tabs>
        <w:spacing w:before="0" w:line="274" w:lineRule="exact"/>
        <w:ind w:left="1020"/>
      </w:pPr>
      <w:r>
        <w:t>ВЛ, находящиеся под наведенным напряжением и др.;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73"/>
        </w:tabs>
        <w:spacing w:before="0" w:line="274" w:lineRule="exact"/>
        <w:ind w:left="300" w:firstLine="720"/>
        <w:jc w:val="left"/>
      </w:pPr>
      <w:r>
        <w:t>места создания видимых разрывов электрической схемы, образованных для отделения выделенной зоны от действующей электроустановки;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82"/>
        </w:tabs>
        <w:spacing w:before="0" w:line="274" w:lineRule="exact"/>
        <w:ind w:left="1020"/>
      </w:pPr>
      <w:r>
        <w:t>места установки защитных заземлений;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73"/>
        </w:tabs>
        <w:spacing w:before="0" w:line="274" w:lineRule="exact"/>
        <w:ind w:left="300" w:firstLine="720"/>
      </w:pPr>
      <w:r>
        <w:t>порядок подачи заявок на отключение (переключение) электроустановок при подготовке к выполнению работ на этом оборудовании или вблизи него;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82"/>
        </w:tabs>
        <w:spacing w:before="0" w:line="274" w:lineRule="exact"/>
        <w:ind w:left="300" w:firstLine="720"/>
      </w:pPr>
      <w:r>
        <w:t>при проведении земляных работ в охранной зоне КЛ - расположение и глубину заложения линии; временное ограждение, определяющее зону работы землеройных машин;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82"/>
        </w:tabs>
        <w:spacing w:before="0" w:line="274" w:lineRule="exact"/>
        <w:ind w:left="1020"/>
      </w:pPr>
      <w:r>
        <w:t>мероприятия по обеспечению безопасного производства погрузочно-разгрузочных работ;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82"/>
        </w:tabs>
        <w:spacing w:before="0" w:line="274" w:lineRule="exact"/>
        <w:ind w:left="300" w:firstLine="720"/>
      </w:pPr>
      <w:r>
        <w:t>мероприятия по обеспечению безопасного производства работ грузоподъемной техникой;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73"/>
        </w:tabs>
        <w:spacing w:before="0" w:line="274" w:lineRule="exact"/>
        <w:ind w:left="300" w:firstLine="720"/>
      </w:pPr>
      <w:r>
        <w:t>наличие и места расположения первичных средств пожаротушения и аптечек первой помощи;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78"/>
        </w:tabs>
        <w:spacing w:before="0" w:line="274" w:lineRule="exact"/>
        <w:ind w:left="300" w:firstLine="720"/>
        <w:jc w:val="left"/>
      </w:pPr>
      <w:r>
        <w:t>мероприятия по обеспечению безопасного производства верхолазных работ и работ на высоте;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82"/>
        </w:tabs>
        <w:spacing w:before="0" w:line="274" w:lineRule="exact"/>
        <w:ind w:left="1020"/>
      </w:pPr>
      <w:r>
        <w:t>иные мероприятия, обеспечивающие безопасность производства работ;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82"/>
        </w:tabs>
        <w:spacing w:before="0" w:line="274" w:lineRule="exact"/>
        <w:ind w:left="1020"/>
      </w:pPr>
      <w:r>
        <w:t>сроки выполнения мероприятий и ответственных за их выполнение.</w:t>
      </w:r>
    </w:p>
    <w:p w:rsidR="00B0652E" w:rsidRDefault="00B0652E" w:rsidP="00B0652E">
      <w:pPr>
        <w:pStyle w:val="30"/>
        <w:shd w:val="clear" w:color="auto" w:fill="auto"/>
        <w:spacing w:line="274" w:lineRule="exact"/>
        <w:ind w:left="300" w:firstLine="720"/>
      </w:pPr>
      <w:r>
        <w:t>В акте-допуске или в отдельном приложении к нему необходимо указать: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73"/>
        </w:tabs>
        <w:spacing w:before="0" w:line="274" w:lineRule="exact"/>
        <w:ind w:left="300" w:firstLine="720"/>
      </w:pPr>
      <w:r>
        <w:t>работников организации Заказчика, имеющих право допуска персонала подрядной организации (СМО) и право подписи наряда-допуска СНиП;</w:t>
      </w:r>
    </w:p>
    <w:p w:rsidR="00B0652E" w:rsidRDefault="00B0652E" w:rsidP="00B0652E">
      <w:pPr>
        <w:pStyle w:val="20"/>
        <w:numPr>
          <w:ilvl w:val="0"/>
          <w:numId w:val="1"/>
        </w:numPr>
        <w:shd w:val="clear" w:color="auto" w:fill="auto"/>
        <w:tabs>
          <w:tab w:val="left" w:pos="1273"/>
        </w:tabs>
        <w:spacing w:before="0" w:line="274" w:lineRule="exact"/>
        <w:ind w:left="300" w:firstLine="720"/>
      </w:pPr>
      <w:r>
        <w:t>ответственных лиц за выполнение мероприятий, определенных актом-допуском, со стороны подрядной организации (СМО) и организации Заказчика.</w:t>
      </w:r>
    </w:p>
    <w:p w:rsidR="00223BEF" w:rsidRPr="00B0652E" w:rsidRDefault="00B0652E" w:rsidP="00B0652E"/>
    <w:sectPr w:rsidR="00223BEF" w:rsidRPr="00B0652E" w:rsidSect="00AC1DFD">
      <w:pgSz w:w="11906" w:h="16838"/>
      <w:pgMar w:top="567" w:right="544" w:bottom="1298" w:left="10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7794C"/>
    <w:multiLevelType w:val="multilevel"/>
    <w:tmpl w:val="491C3B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FD"/>
    <w:rsid w:val="0038422E"/>
    <w:rsid w:val="00AC1DFD"/>
    <w:rsid w:val="00B0652E"/>
    <w:rsid w:val="00B62957"/>
    <w:rsid w:val="00D75FB4"/>
    <w:rsid w:val="00E25D89"/>
    <w:rsid w:val="00E60630"/>
    <w:rsid w:val="00E934AD"/>
    <w:rsid w:val="00F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9F05"/>
  <w15:chartTrackingRefBased/>
  <w15:docId w15:val="{782101C2-54F1-426E-AE35-311823B4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1D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1D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1D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C1DF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C1D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AC1D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C1DFD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AC1DFD"/>
    <w:pPr>
      <w:shd w:val="clear" w:color="auto" w:fill="FFFFFF"/>
      <w:spacing w:before="600" w:after="240" w:line="28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AC1DF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AC1DFD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21">
    <w:name w:val="Подпись к таблице (2)_"/>
    <w:basedOn w:val="a0"/>
    <w:link w:val="22"/>
    <w:rsid w:val="003842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3842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3842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2">
    <w:name w:val="Подпись к таблице (2)"/>
    <w:basedOn w:val="a"/>
    <w:link w:val="21"/>
    <w:rsid w:val="0038422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38422E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3">
    <w:name w:val="Основной текст (3)_"/>
    <w:basedOn w:val="a0"/>
    <w:link w:val="30"/>
    <w:rsid w:val="00B065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652E"/>
    <w:pPr>
      <w:shd w:val="clear" w:color="auto" w:fill="FFFFFF"/>
      <w:spacing w:line="298" w:lineRule="exact"/>
      <w:ind w:firstLine="50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PlusNonformat">
    <w:name w:val="ConsPlusNonformat"/>
    <w:uiPriority w:val="99"/>
    <w:rsid w:val="00B065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06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sp. Пастух</dc:creator>
  <cp:keywords/>
  <dc:description/>
  <cp:lastModifiedBy>Сергей sp. Пастух</cp:lastModifiedBy>
  <cp:revision>2</cp:revision>
  <dcterms:created xsi:type="dcterms:W3CDTF">2022-07-20T05:41:00Z</dcterms:created>
  <dcterms:modified xsi:type="dcterms:W3CDTF">2022-07-20T05:41:00Z</dcterms:modified>
</cp:coreProperties>
</file>